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B2" w:rsidRDefault="007261B2" w:rsidP="007261B2">
      <w:pPr>
        <w:jc w:val="center"/>
        <w:rPr>
          <w:rFonts w:ascii="Calibri" w:hAnsi="Calibri"/>
          <w:color w:val="000000"/>
          <w:lang w:val="es-ES"/>
        </w:rPr>
      </w:pPr>
      <w:r>
        <w:rPr>
          <w:rFonts w:ascii="Calibri" w:hAnsi="Calibri"/>
          <w:color w:val="FF0000"/>
          <w:lang w:val="es-ES"/>
        </w:rPr>
        <w:t>Nueva convocatoria: OCTUBRE</w:t>
      </w:r>
    </w:p>
    <w:p w:rsidR="007261B2" w:rsidRDefault="007261B2" w:rsidP="007261B2">
      <w:pPr>
        <w:jc w:val="center"/>
        <w:rPr>
          <w:rFonts w:ascii="Calibri" w:hAnsi="Calibri"/>
          <w:color w:val="FF0000"/>
          <w:lang w:val="es-ES"/>
        </w:rPr>
      </w:pPr>
      <w:r>
        <w:rPr>
          <w:rFonts w:ascii="Calibri" w:hAnsi="Calibri"/>
          <w:color w:val="FF0000"/>
          <w:lang w:val="es-ES"/>
        </w:rPr>
        <w:t>Nuevo diploma: A2/B1 escolar</w:t>
      </w:r>
    </w:p>
    <w:p w:rsidR="007261B2" w:rsidRDefault="007261B2" w:rsidP="007261B2">
      <w:pPr>
        <w:jc w:val="center"/>
        <w:rPr>
          <w:rFonts w:ascii="Calibri" w:hAnsi="Calibri"/>
          <w:color w:val="FF0000"/>
          <w:lang w:val="es-ES"/>
        </w:rPr>
      </w:pPr>
      <w:r>
        <w:rPr>
          <w:rFonts w:ascii="Calibri" w:hAnsi="Calibri"/>
          <w:color w:val="FF0000"/>
          <w:lang w:val="es-ES"/>
        </w:rPr>
        <w:t>Nivel C2 en las convocatorias de MAYO Y NOVIEMBRE</w:t>
      </w:r>
    </w:p>
    <w:p w:rsidR="007261B2" w:rsidRDefault="007261B2" w:rsidP="007261B2">
      <w:pPr>
        <w:rPr>
          <w:color w:val="000000"/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8"/>
        <w:gridCol w:w="732"/>
        <w:gridCol w:w="399"/>
        <w:gridCol w:w="399"/>
        <w:gridCol w:w="394"/>
        <w:gridCol w:w="394"/>
        <w:gridCol w:w="392"/>
        <w:gridCol w:w="392"/>
        <w:gridCol w:w="479"/>
        <w:gridCol w:w="642"/>
        <w:gridCol w:w="2121"/>
        <w:gridCol w:w="1110"/>
      </w:tblGrid>
      <w:tr w:rsidR="007261B2" w:rsidTr="007261B2"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MES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DÍA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A1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A2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B1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B2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C1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C2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A1 Esc.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A2/B1 Esc.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CIUDADES</w:t>
            </w:r>
          </w:p>
        </w:tc>
        <w:tc>
          <w:tcPr>
            <w:tcW w:w="5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INSCRIPCIÓN</w:t>
            </w:r>
          </w:p>
        </w:tc>
      </w:tr>
      <w:tr w:rsidR="007261B2" w:rsidRPr="007261B2" w:rsidTr="007261B2"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ABRIL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17</w:t>
            </w:r>
          </w:p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Viernes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ATENAS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Del 16 de febrero al 11 de marzo 2015</w:t>
            </w:r>
          </w:p>
        </w:tc>
      </w:tr>
      <w:tr w:rsidR="007261B2" w:rsidRPr="007261B2" w:rsidTr="007261B2"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MAYO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22</w:t>
            </w:r>
          </w:p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Viernes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ATENAS</w:t>
            </w:r>
          </w:p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SALÓNICA</w:t>
            </w:r>
          </w:p>
        </w:tc>
        <w:tc>
          <w:tcPr>
            <w:tcW w:w="5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Del 16 de marzo al 8 de abril</w:t>
            </w:r>
          </w:p>
        </w:tc>
      </w:tr>
      <w:tr w:rsidR="007261B2" w:rsidRPr="007261B2" w:rsidTr="007261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23</w:t>
            </w:r>
          </w:p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Sábado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ATENAS,SALÓNICA,PATRAS,</w:t>
            </w:r>
          </w:p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LÁRISA,IOÁNNINA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7261B2" w:rsidRPr="007261B2" w:rsidTr="007261B2"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JULIO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17</w:t>
            </w:r>
          </w:p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Viernes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ATENAS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Del 18 de mayo al 10 de junio</w:t>
            </w:r>
          </w:p>
        </w:tc>
      </w:tr>
      <w:tr w:rsidR="007261B2" w:rsidRPr="007261B2" w:rsidTr="007261B2"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OCTUBRE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16</w:t>
            </w:r>
          </w:p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Viernes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ATENAS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Del 24 de agosto al 9 de septiembre</w:t>
            </w:r>
          </w:p>
        </w:tc>
      </w:tr>
      <w:tr w:rsidR="007261B2" w:rsidRPr="007261B2" w:rsidTr="007261B2"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NOVIEMBRE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21</w:t>
            </w:r>
          </w:p>
          <w:p w:rsidR="007261B2" w:rsidRDefault="007261B2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Sábado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ATENAS</w:t>
            </w:r>
          </w:p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SALÓNICA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B2" w:rsidRDefault="007261B2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Del 14 de septiembre al 14 de octubre</w:t>
            </w:r>
          </w:p>
        </w:tc>
      </w:tr>
    </w:tbl>
    <w:p w:rsidR="007261B2" w:rsidRDefault="007261B2" w:rsidP="007261B2">
      <w:pPr>
        <w:rPr>
          <w:rFonts w:ascii="Calibri" w:hAnsi="Calibri"/>
          <w:color w:val="000000"/>
          <w:sz w:val="22"/>
          <w:szCs w:val="22"/>
          <w:lang w:val="es-ES"/>
        </w:rPr>
      </w:pPr>
    </w:p>
    <w:p w:rsidR="007261B2" w:rsidRDefault="007261B2" w:rsidP="007261B2">
      <w:pPr>
        <w:rPr>
          <w:rFonts w:ascii="Arial" w:hAnsi="Arial" w:cs="Arial"/>
          <w:sz w:val="20"/>
          <w:szCs w:val="20"/>
          <w:lang w:val="es-ES"/>
        </w:rPr>
      </w:pPr>
    </w:p>
    <w:p w:rsidR="00934392" w:rsidRPr="007261B2" w:rsidRDefault="00934392">
      <w:pPr>
        <w:rPr>
          <w:lang w:val="es-ES"/>
        </w:rPr>
      </w:pPr>
    </w:p>
    <w:sectPr w:rsidR="00934392" w:rsidRPr="007261B2" w:rsidSect="009343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characterSpacingControl w:val="doNotCompress"/>
  <w:compat/>
  <w:rsids>
    <w:rsidRoot w:val="007261B2"/>
    <w:rsid w:val="007261B2"/>
    <w:rsid w:val="0093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B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2014-12-03T15:46:00Z</dcterms:created>
  <dcterms:modified xsi:type="dcterms:W3CDTF">2014-12-03T15:47:00Z</dcterms:modified>
</cp:coreProperties>
</file>