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41" w:rsidRPr="005E4208" w:rsidRDefault="007B76C9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53D4C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71A51819" wp14:editId="659A6DEB">
            <wp:simplePos x="0" y="0"/>
            <wp:positionH relativeFrom="column">
              <wp:posOffset>5234940</wp:posOffset>
            </wp:positionH>
            <wp:positionV relativeFrom="paragraph">
              <wp:posOffset>-533400</wp:posOffset>
            </wp:positionV>
            <wp:extent cx="812972" cy="1219200"/>
            <wp:effectExtent l="0" t="0" r="6350" b="0"/>
            <wp:wrapNone/>
            <wp:docPr id="1" name="Picture 1" descr="Z:\ALEX\logos\NEW_PALSO logo_color_europal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ALEX\logos\NEW_PALSO logo_color_europals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972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341" w:rsidRPr="00953D4C">
        <w:rPr>
          <w:rFonts w:ascii="Times New Roman" w:hAnsi="Times New Roman" w:cs="Times New Roman"/>
        </w:rPr>
        <w:t>Θέμα</w:t>
      </w:r>
      <w:r w:rsidR="00CD0341" w:rsidRPr="005E4208">
        <w:rPr>
          <w:rFonts w:ascii="Times New Roman" w:hAnsi="Times New Roman" w:cs="Times New Roman"/>
        </w:rPr>
        <w:t>:</w:t>
      </w:r>
      <w:r w:rsidR="00CD0341" w:rsidRPr="005E4208">
        <w:rPr>
          <w:rFonts w:ascii="Times New Roman" w:hAnsi="Times New Roman" w:cs="Times New Roman"/>
          <w:b/>
        </w:rPr>
        <w:tab/>
      </w:r>
      <w:r w:rsidR="00CD0341" w:rsidRPr="005E4208">
        <w:rPr>
          <w:rFonts w:ascii="Times New Roman" w:hAnsi="Times New Roman" w:cs="Times New Roman"/>
          <w:b/>
          <w:sz w:val="32"/>
          <w:szCs w:val="32"/>
        </w:rPr>
        <w:tab/>
      </w:r>
      <w:r w:rsidR="0034651B" w:rsidRPr="00F26E52">
        <w:rPr>
          <w:rFonts w:ascii="Times New Roman" w:hAnsi="Times New Roman" w:cs="Times New Roman"/>
          <w:b/>
          <w:sz w:val="28"/>
          <w:szCs w:val="28"/>
        </w:rPr>
        <w:t>Πλατφόρμα</w:t>
      </w:r>
      <w:r w:rsidR="0034651B" w:rsidRPr="005E4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4569" w:rsidRPr="00F26E52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B64569" w:rsidRPr="005E4208">
        <w:rPr>
          <w:rFonts w:ascii="Times New Roman" w:hAnsi="Times New Roman" w:cs="Times New Roman"/>
          <w:b/>
          <w:sz w:val="28"/>
          <w:szCs w:val="28"/>
        </w:rPr>
        <w:t>-</w:t>
      </w:r>
      <w:r w:rsidR="005E4208">
        <w:rPr>
          <w:rFonts w:ascii="Times New Roman" w:hAnsi="Times New Roman" w:cs="Times New Roman"/>
          <w:b/>
          <w:sz w:val="28"/>
          <w:szCs w:val="28"/>
          <w:lang w:val="en-US"/>
        </w:rPr>
        <w:t>europalso</w:t>
      </w:r>
    </w:p>
    <w:p w:rsidR="0034651B" w:rsidRDefault="0034651B">
      <w:pPr>
        <w:rPr>
          <w:rFonts w:ascii="Times New Roman" w:hAnsi="Times New Roman" w:cs="Times New Roman"/>
          <w:b/>
          <w:sz w:val="28"/>
          <w:szCs w:val="28"/>
        </w:rPr>
      </w:pPr>
    </w:p>
    <w:p w:rsidR="00F26E52" w:rsidRPr="00F26E52" w:rsidRDefault="00F26E52">
      <w:pPr>
        <w:rPr>
          <w:rFonts w:ascii="Times New Roman" w:hAnsi="Times New Roman" w:cs="Times New Roman"/>
          <w:b/>
          <w:sz w:val="28"/>
          <w:szCs w:val="28"/>
        </w:rPr>
      </w:pPr>
    </w:p>
    <w:p w:rsidR="0034651B" w:rsidRPr="00F26E52" w:rsidRDefault="000425E7" w:rsidP="00F26E52">
      <w:pPr>
        <w:ind w:firstLine="720"/>
        <w:rPr>
          <w:rFonts w:ascii="Times New Roman" w:hAnsi="Times New Roman" w:cs="Times New Roman"/>
        </w:rPr>
      </w:pPr>
      <w:r w:rsidRPr="00F26E52">
        <w:rPr>
          <w:rFonts w:ascii="Times New Roman" w:hAnsi="Times New Roman" w:cs="Times New Roman"/>
        </w:rPr>
        <w:t xml:space="preserve">Οι εργασίες για τα </w:t>
      </w:r>
      <w:r w:rsidRPr="00554527">
        <w:rPr>
          <w:rFonts w:ascii="Times New Roman" w:hAnsi="Times New Roman" w:cs="Times New Roman"/>
          <w:b/>
          <w:lang w:val="en-US"/>
        </w:rPr>
        <w:t>e</w:t>
      </w:r>
      <w:r w:rsidR="00554527" w:rsidRPr="00554527">
        <w:rPr>
          <w:rFonts w:ascii="Times New Roman" w:hAnsi="Times New Roman" w:cs="Times New Roman"/>
          <w:b/>
        </w:rPr>
        <w:t>-</w:t>
      </w:r>
      <w:r w:rsidR="00554527" w:rsidRPr="00554527">
        <w:rPr>
          <w:rFonts w:ascii="Times New Roman" w:hAnsi="Times New Roman" w:cs="Times New Roman"/>
          <w:b/>
          <w:lang w:val="en-US"/>
        </w:rPr>
        <w:t>l</w:t>
      </w:r>
      <w:r w:rsidRPr="00554527">
        <w:rPr>
          <w:rFonts w:ascii="Times New Roman" w:hAnsi="Times New Roman" w:cs="Times New Roman"/>
          <w:b/>
          <w:lang w:val="en-US"/>
        </w:rPr>
        <w:t>earning</w:t>
      </w:r>
      <w:r w:rsidRPr="00F26E52">
        <w:rPr>
          <w:rFonts w:ascii="Times New Roman" w:hAnsi="Times New Roman" w:cs="Times New Roman"/>
        </w:rPr>
        <w:t xml:space="preserve"> μαθήματα της πλατφόρμας </w:t>
      </w:r>
      <w:r w:rsidR="00554527" w:rsidRPr="00554527">
        <w:rPr>
          <w:rFonts w:ascii="Times New Roman" w:hAnsi="Times New Roman" w:cs="Times New Roman"/>
          <w:b/>
          <w:lang w:val="en-US"/>
        </w:rPr>
        <w:t>e</w:t>
      </w:r>
      <w:r w:rsidR="00554527" w:rsidRPr="00554527">
        <w:rPr>
          <w:rFonts w:ascii="Times New Roman" w:hAnsi="Times New Roman" w:cs="Times New Roman"/>
          <w:b/>
        </w:rPr>
        <w:t>-</w:t>
      </w:r>
      <w:proofErr w:type="spellStart"/>
      <w:r w:rsidR="00554527" w:rsidRPr="00554527">
        <w:rPr>
          <w:rFonts w:ascii="Times New Roman" w:hAnsi="Times New Roman" w:cs="Times New Roman"/>
          <w:b/>
          <w:lang w:val="en-US"/>
        </w:rPr>
        <w:t>europalso</w:t>
      </w:r>
      <w:proofErr w:type="spellEnd"/>
      <w:r w:rsidRPr="00F26E52">
        <w:rPr>
          <w:rFonts w:ascii="Times New Roman" w:hAnsi="Times New Roman" w:cs="Times New Roman"/>
        </w:rPr>
        <w:t xml:space="preserve"> βρίσκονται στο τελικό τους στάδιο.</w:t>
      </w:r>
    </w:p>
    <w:p w:rsidR="000425E7" w:rsidRPr="00F26E52" w:rsidRDefault="000425E7">
      <w:pPr>
        <w:rPr>
          <w:rFonts w:ascii="Times New Roman" w:hAnsi="Times New Roman" w:cs="Times New Roman"/>
        </w:rPr>
      </w:pPr>
    </w:p>
    <w:p w:rsidR="000425E7" w:rsidRPr="00F26E52" w:rsidRDefault="000425E7" w:rsidP="00F26E52">
      <w:pPr>
        <w:ind w:firstLine="720"/>
        <w:rPr>
          <w:rFonts w:ascii="Times New Roman" w:hAnsi="Times New Roman" w:cs="Times New Roman"/>
        </w:rPr>
      </w:pPr>
      <w:r w:rsidRPr="00F26E52">
        <w:rPr>
          <w:rFonts w:ascii="Times New Roman" w:hAnsi="Times New Roman" w:cs="Times New Roman"/>
        </w:rPr>
        <w:t xml:space="preserve">Προκειμένου το κάθε ΚΞΓ να έχει το δικό του χώρο και </w:t>
      </w:r>
      <w:r w:rsidRPr="00F26E52">
        <w:rPr>
          <w:rFonts w:ascii="Times New Roman" w:hAnsi="Times New Roman" w:cs="Times New Roman"/>
          <w:lang w:val="en-US"/>
        </w:rPr>
        <w:t>e</w:t>
      </w:r>
      <w:r w:rsidRPr="00F26E52">
        <w:rPr>
          <w:rFonts w:ascii="Times New Roman" w:hAnsi="Times New Roman" w:cs="Times New Roman"/>
        </w:rPr>
        <w:t>-</w:t>
      </w:r>
      <w:r w:rsidRPr="00F26E52">
        <w:rPr>
          <w:rFonts w:ascii="Times New Roman" w:hAnsi="Times New Roman" w:cs="Times New Roman"/>
          <w:lang w:val="en-US"/>
        </w:rPr>
        <w:t>shop</w:t>
      </w:r>
      <w:r w:rsidRPr="00F26E52">
        <w:rPr>
          <w:rFonts w:ascii="Times New Roman" w:hAnsi="Times New Roman" w:cs="Times New Roman"/>
        </w:rPr>
        <w:t xml:space="preserve"> στον </w:t>
      </w:r>
      <w:proofErr w:type="spellStart"/>
      <w:r w:rsidRPr="00F26E52">
        <w:rPr>
          <w:rFonts w:ascii="Times New Roman" w:hAnsi="Times New Roman" w:cs="Times New Roman"/>
        </w:rPr>
        <w:t>ιστότοπο</w:t>
      </w:r>
      <w:proofErr w:type="spellEnd"/>
      <w:r w:rsidRPr="00F26E52">
        <w:rPr>
          <w:rFonts w:ascii="Times New Roman" w:hAnsi="Times New Roman" w:cs="Times New Roman"/>
        </w:rPr>
        <w:t xml:space="preserve"> της πλατφόρμας, θα πρέπει πρωτίστως να δημιουργηθεί ένα μοναδικό </w:t>
      </w:r>
      <w:r w:rsidRPr="00F26E52">
        <w:rPr>
          <w:rFonts w:ascii="Times New Roman" w:hAnsi="Times New Roman" w:cs="Times New Roman"/>
          <w:lang w:val="en-US"/>
        </w:rPr>
        <w:t>URL</w:t>
      </w:r>
      <w:r w:rsidRPr="00F26E52">
        <w:rPr>
          <w:rFonts w:ascii="Times New Roman" w:hAnsi="Times New Roman" w:cs="Times New Roman"/>
        </w:rPr>
        <w:t xml:space="preserve">. Παράδειγμα: Γεώργιος </w:t>
      </w:r>
      <w:proofErr w:type="spellStart"/>
      <w:r w:rsidRPr="00F26E52">
        <w:rPr>
          <w:rFonts w:ascii="Times New Roman" w:hAnsi="Times New Roman" w:cs="Times New Roman"/>
        </w:rPr>
        <w:t>Ζηκόπουλος</w:t>
      </w:r>
      <w:proofErr w:type="spellEnd"/>
      <w:r w:rsidRPr="00F26E52">
        <w:rPr>
          <w:rFonts w:ascii="Times New Roman" w:hAnsi="Times New Roman" w:cs="Times New Roman"/>
        </w:rPr>
        <w:t>: “</w:t>
      </w:r>
      <w:r w:rsidRPr="00F26E52">
        <w:rPr>
          <w:rFonts w:ascii="Times New Roman" w:hAnsi="Times New Roman" w:cs="Times New Roman"/>
          <w:lang w:val="en-US"/>
        </w:rPr>
        <w:t>e</w:t>
      </w:r>
      <w:r w:rsidRPr="00F26E52">
        <w:rPr>
          <w:rFonts w:ascii="Times New Roman" w:hAnsi="Times New Roman" w:cs="Times New Roman"/>
        </w:rPr>
        <w:t>-</w:t>
      </w:r>
      <w:proofErr w:type="spellStart"/>
      <w:r w:rsidRPr="00F26E52">
        <w:rPr>
          <w:rFonts w:ascii="Times New Roman" w:hAnsi="Times New Roman" w:cs="Times New Roman"/>
          <w:lang w:val="en-US"/>
        </w:rPr>
        <w:t>europalso</w:t>
      </w:r>
      <w:proofErr w:type="spellEnd"/>
      <w:r w:rsidRPr="00F26E52">
        <w:rPr>
          <w:rFonts w:ascii="Times New Roman" w:hAnsi="Times New Roman" w:cs="Times New Roman"/>
        </w:rPr>
        <w:t>.</w:t>
      </w:r>
      <w:r w:rsidRPr="00F26E52">
        <w:rPr>
          <w:rFonts w:ascii="Times New Roman" w:hAnsi="Times New Roman" w:cs="Times New Roman"/>
          <w:lang w:val="en-US"/>
        </w:rPr>
        <w:t>gr</w:t>
      </w:r>
      <w:r w:rsidRPr="00F26E52">
        <w:rPr>
          <w:rFonts w:ascii="Times New Roman" w:hAnsi="Times New Roman" w:cs="Times New Roman"/>
        </w:rPr>
        <w:t>/</w:t>
      </w:r>
      <w:proofErr w:type="spellStart"/>
      <w:r w:rsidRPr="00F26E52">
        <w:rPr>
          <w:rFonts w:ascii="Times New Roman" w:hAnsi="Times New Roman" w:cs="Times New Roman"/>
          <w:b/>
          <w:lang w:val="en-US"/>
        </w:rPr>
        <w:t>zikopoulos</w:t>
      </w:r>
      <w:proofErr w:type="spellEnd"/>
      <w:r w:rsidRPr="00F26E52">
        <w:rPr>
          <w:rFonts w:ascii="Times New Roman" w:hAnsi="Times New Roman" w:cs="Times New Roman"/>
        </w:rPr>
        <w:t xml:space="preserve">”. Παρακαλούμε αποστείλετε με </w:t>
      </w:r>
      <w:r w:rsidRPr="00F26E52">
        <w:rPr>
          <w:rFonts w:ascii="Times New Roman" w:hAnsi="Times New Roman" w:cs="Times New Roman"/>
          <w:lang w:val="en-US"/>
        </w:rPr>
        <w:t>e</w:t>
      </w:r>
      <w:r w:rsidRPr="00F26E52">
        <w:rPr>
          <w:rFonts w:ascii="Times New Roman" w:hAnsi="Times New Roman" w:cs="Times New Roman"/>
        </w:rPr>
        <w:t>-</w:t>
      </w:r>
      <w:r w:rsidRPr="00F26E52">
        <w:rPr>
          <w:rFonts w:ascii="Times New Roman" w:hAnsi="Times New Roman" w:cs="Times New Roman"/>
          <w:lang w:val="en-US"/>
        </w:rPr>
        <w:t>mail</w:t>
      </w:r>
      <w:r w:rsidR="00A60565">
        <w:rPr>
          <w:rFonts w:ascii="Times New Roman" w:hAnsi="Times New Roman" w:cs="Times New Roman"/>
        </w:rPr>
        <w:t xml:space="preserve"> την ο</w:t>
      </w:r>
      <w:r w:rsidRPr="00F26E52">
        <w:rPr>
          <w:rFonts w:ascii="Times New Roman" w:hAnsi="Times New Roman" w:cs="Times New Roman"/>
        </w:rPr>
        <w:t>νομα</w:t>
      </w:r>
      <w:r w:rsidR="00A60565">
        <w:rPr>
          <w:rFonts w:ascii="Times New Roman" w:hAnsi="Times New Roman" w:cs="Times New Roman"/>
        </w:rPr>
        <w:t>σία που θέλετε να δεσμεύσετε</w:t>
      </w:r>
      <w:r w:rsidR="0061053F">
        <w:rPr>
          <w:rFonts w:ascii="Times New Roman" w:hAnsi="Times New Roman" w:cs="Times New Roman"/>
        </w:rPr>
        <w:t>,</w:t>
      </w:r>
      <w:r w:rsidR="00A60565">
        <w:rPr>
          <w:rFonts w:ascii="Times New Roman" w:hAnsi="Times New Roman" w:cs="Times New Roman"/>
        </w:rPr>
        <w:t xml:space="preserve"> η οποία</w:t>
      </w:r>
      <w:r w:rsidRPr="00F26E52">
        <w:rPr>
          <w:rFonts w:ascii="Times New Roman" w:hAnsi="Times New Roman" w:cs="Times New Roman"/>
        </w:rPr>
        <w:t xml:space="preserve"> θα πρέπει να αποτελείται από λατινικούς χαρακτήρες, χωρίς κενά.</w:t>
      </w:r>
    </w:p>
    <w:p w:rsidR="003245E8" w:rsidRPr="00F26E52" w:rsidRDefault="003245E8">
      <w:pPr>
        <w:rPr>
          <w:rFonts w:ascii="Times New Roman" w:hAnsi="Times New Roman" w:cs="Times New Roman"/>
        </w:rPr>
      </w:pPr>
    </w:p>
    <w:p w:rsidR="003245E8" w:rsidRPr="00F26E52" w:rsidRDefault="007173DF" w:rsidP="00F26E52">
      <w:pPr>
        <w:ind w:firstLine="720"/>
        <w:rPr>
          <w:rFonts w:ascii="Times New Roman" w:hAnsi="Times New Roman" w:cs="Times New Roman"/>
        </w:rPr>
      </w:pPr>
      <w:r w:rsidRPr="00F26E52">
        <w:rPr>
          <w:rFonts w:ascii="Times New Roman" w:hAnsi="Times New Roman" w:cs="Times New Roman"/>
        </w:rPr>
        <w:t xml:space="preserve">Επίσης, καλέστε για να </w:t>
      </w:r>
      <w:r w:rsidR="003245E8" w:rsidRPr="00F26E52">
        <w:rPr>
          <w:rFonts w:ascii="Times New Roman" w:hAnsi="Times New Roman" w:cs="Times New Roman"/>
        </w:rPr>
        <w:t xml:space="preserve">ενημερωθείτε για τους </w:t>
      </w:r>
      <w:r w:rsidR="003245E8" w:rsidRPr="00F26E52">
        <w:rPr>
          <w:rFonts w:ascii="Times New Roman" w:hAnsi="Times New Roman" w:cs="Times New Roman"/>
          <w:b/>
        </w:rPr>
        <w:t>όρους</w:t>
      </w:r>
      <w:r w:rsidR="003245E8" w:rsidRPr="00F26E52">
        <w:rPr>
          <w:rFonts w:ascii="Times New Roman" w:hAnsi="Times New Roman" w:cs="Times New Roman"/>
        </w:rPr>
        <w:t xml:space="preserve"> και τις </w:t>
      </w:r>
      <w:r w:rsidR="003245E8" w:rsidRPr="00F26E52">
        <w:rPr>
          <w:rFonts w:ascii="Times New Roman" w:hAnsi="Times New Roman" w:cs="Times New Roman"/>
          <w:b/>
        </w:rPr>
        <w:t>προϋποθέσεις</w:t>
      </w:r>
      <w:r w:rsidRPr="00F26E52">
        <w:rPr>
          <w:rFonts w:ascii="Times New Roman" w:hAnsi="Times New Roman" w:cs="Times New Roman"/>
        </w:rPr>
        <w:t xml:space="preserve"> </w:t>
      </w:r>
      <w:r w:rsidR="005C7893">
        <w:rPr>
          <w:rFonts w:ascii="Times New Roman" w:hAnsi="Times New Roman" w:cs="Times New Roman"/>
        </w:rPr>
        <w:t xml:space="preserve">της </w:t>
      </w:r>
      <w:r w:rsidR="003245E8" w:rsidRPr="002D5A47">
        <w:rPr>
          <w:rFonts w:ascii="Times New Roman" w:hAnsi="Times New Roman" w:cs="Times New Roman"/>
        </w:rPr>
        <w:t xml:space="preserve">δωρεάν </w:t>
      </w:r>
      <w:r w:rsidR="003245E8" w:rsidRPr="00F26E52">
        <w:rPr>
          <w:rFonts w:ascii="Times New Roman" w:hAnsi="Times New Roman" w:cs="Times New Roman"/>
        </w:rPr>
        <w:t>παροχή</w:t>
      </w:r>
      <w:r w:rsidRPr="00F26E52">
        <w:rPr>
          <w:rFonts w:ascii="Times New Roman" w:hAnsi="Times New Roman" w:cs="Times New Roman"/>
        </w:rPr>
        <w:t>ς</w:t>
      </w:r>
      <w:r w:rsidR="003245E8" w:rsidRPr="00F26E52">
        <w:rPr>
          <w:rFonts w:ascii="Times New Roman" w:hAnsi="Times New Roman" w:cs="Times New Roman"/>
        </w:rPr>
        <w:t xml:space="preserve"> </w:t>
      </w:r>
      <w:r w:rsidR="005C7893" w:rsidRPr="005C7893">
        <w:rPr>
          <w:rFonts w:ascii="Times New Roman" w:hAnsi="Times New Roman" w:cs="Times New Roman"/>
        </w:rPr>
        <w:t>“</w:t>
      </w:r>
      <w:r w:rsidR="005C7893">
        <w:rPr>
          <w:rFonts w:ascii="Times New Roman" w:hAnsi="Times New Roman" w:cs="Times New Roman"/>
        </w:rPr>
        <w:t xml:space="preserve">πλατφόρμα </w:t>
      </w:r>
      <w:r w:rsidR="005C7893">
        <w:rPr>
          <w:rFonts w:ascii="Times New Roman" w:hAnsi="Times New Roman" w:cs="Times New Roman"/>
          <w:lang w:val="en-US"/>
        </w:rPr>
        <w:t>e</w:t>
      </w:r>
      <w:r w:rsidR="005C7893" w:rsidRPr="005C7893">
        <w:rPr>
          <w:rFonts w:ascii="Times New Roman" w:hAnsi="Times New Roman" w:cs="Times New Roman"/>
        </w:rPr>
        <w:t>-</w:t>
      </w:r>
      <w:proofErr w:type="spellStart"/>
      <w:r w:rsidR="005C7893">
        <w:rPr>
          <w:rFonts w:ascii="Times New Roman" w:hAnsi="Times New Roman" w:cs="Times New Roman"/>
          <w:lang w:val="en-US"/>
        </w:rPr>
        <w:t>europalso</w:t>
      </w:r>
      <w:proofErr w:type="spellEnd"/>
      <w:r w:rsidR="005C7893" w:rsidRPr="005C7893">
        <w:rPr>
          <w:rFonts w:ascii="Times New Roman" w:hAnsi="Times New Roman" w:cs="Times New Roman"/>
        </w:rPr>
        <w:t>”</w:t>
      </w:r>
      <w:r w:rsidR="00060458" w:rsidRPr="00F26E52">
        <w:rPr>
          <w:rFonts w:ascii="Times New Roman" w:hAnsi="Times New Roman" w:cs="Times New Roman"/>
        </w:rPr>
        <w:t>.</w:t>
      </w:r>
    </w:p>
    <w:p w:rsidR="007173DF" w:rsidRPr="00F26E52" w:rsidRDefault="007173DF">
      <w:pPr>
        <w:rPr>
          <w:rFonts w:ascii="Times New Roman" w:hAnsi="Times New Roman" w:cs="Times New Roman"/>
        </w:rPr>
      </w:pPr>
    </w:p>
    <w:p w:rsidR="00231128" w:rsidRPr="00F26E52" w:rsidRDefault="005C7893" w:rsidP="00F26E5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Για τα συμμετέχοντα ΚΞΓ</w:t>
      </w:r>
      <w:r w:rsidR="007173DF" w:rsidRPr="00F26E52">
        <w:rPr>
          <w:rFonts w:ascii="Times New Roman" w:hAnsi="Times New Roman" w:cs="Times New Roman"/>
        </w:rPr>
        <w:t xml:space="preserve"> η </w:t>
      </w:r>
      <w:r w:rsidR="007173DF" w:rsidRPr="001056B7">
        <w:rPr>
          <w:rFonts w:ascii="Times New Roman" w:hAnsi="Times New Roman" w:cs="Times New Roman"/>
          <w:b/>
        </w:rPr>
        <w:t>δωρεάν παροχή</w:t>
      </w:r>
      <w:r w:rsidR="007173DF" w:rsidRPr="00F26E52">
        <w:rPr>
          <w:rFonts w:ascii="Times New Roman" w:hAnsi="Times New Roman" w:cs="Times New Roman"/>
        </w:rPr>
        <w:t xml:space="preserve"> συμπεριλαμβάνει: </w:t>
      </w:r>
    </w:p>
    <w:p w:rsidR="001056B7" w:rsidRDefault="007173DF" w:rsidP="00F26E52">
      <w:pPr>
        <w:ind w:left="1440"/>
        <w:rPr>
          <w:rFonts w:ascii="Times New Roman" w:hAnsi="Times New Roman" w:cs="Times New Roman"/>
        </w:rPr>
      </w:pPr>
      <w:r w:rsidRPr="00F26E52">
        <w:rPr>
          <w:rFonts w:ascii="Times New Roman" w:hAnsi="Times New Roman" w:cs="Times New Roman"/>
        </w:rPr>
        <w:t xml:space="preserve">1. </w:t>
      </w:r>
      <w:proofErr w:type="gramStart"/>
      <w:r w:rsidR="001056B7" w:rsidRPr="001056B7">
        <w:rPr>
          <w:rFonts w:ascii="Times New Roman" w:hAnsi="Times New Roman" w:cs="Times New Roman"/>
          <w:b/>
          <w:lang w:val="en-US"/>
        </w:rPr>
        <w:t>on</w:t>
      </w:r>
      <w:r w:rsidR="001056B7" w:rsidRPr="001056B7">
        <w:rPr>
          <w:rFonts w:ascii="Times New Roman" w:hAnsi="Times New Roman" w:cs="Times New Roman"/>
          <w:b/>
        </w:rPr>
        <w:t>-</w:t>
      </w:r>
      <w:r w:rsidR="001056B7" w:rsidRPr="001056B7">
        <w:rPr>
          <w:rFonts w:ascii="Times New Roman" w:hAnsi="Times New Roman" w:cs="Times New Roman"/>
          <w:b/>
          <w:lang w:val="en-US"/>
        </w:rPr>
        <w:t>line</w:t>
      </w:r>
      <w:proofErr w:type="gramEnd"/>
      <w:r w:rsidR="001056B7" w:rsidRPr="001056B7">
        <w:rPr>
          <w:rFonts w:ascii="Times New Roman" w:hAnsi="Times New Roman" w:cs="Times New Roman"/>
          <w:b/>
        </w:rPr>
        <w:t xml:space="preserve"> μαθήματα</w:t>
      </w:r>
      <w:r w:rsidR="0061053F">
        <w:rPr>
          <w:rFonts w:ascii="Times New Roman" w:hAnsi="Times New Roman" w:cs="Times New Roman"/>
          <w:b/>
        </w:rPr>
        <w:t>,</w:t>
      </w:r>
    </w:p>
    <w:p w:rsidR="0061053F" w:rsidRPr="00F26E52" w:rsidRDefault="001056B7" w:rsidP="0061053F">
      <w:pPr>
        <w:ind w:left="1440"/>
        <w:rPr>
          <w:rFonts w:ascii="Times New Roman" w:hAnsi="Times New Roman" w:cs="Times New Roman"/>
        </w:rPr>
      </w:pPr>
      <w:r w:rsidRPr="001056B7">
        <w:rPr>
          <w:rFonts w:ascii="Times New Roman" w:hAnsi="Times New Roman" w:cs="Times New Roman"/>
        </w:rPr>
        <w:t xml:space="preserve">2. </w:t>
      </w:r>
      <w:proofErr w:type="gramStart"/>
      <w:r w:rsidR="007173DF" w:rsidRPr="00F26E52">
        <w:rPr>
          <w:rFonts w:ascii="Times New Roman" w:hAnsi="Times New Roman" w:cs="Times New Roman"/>
          <w:b/>
          <w:lang w:val="en-US"/>
        </w:rPr>
        <w:t>e</w:t>
      </w:r>
      <w:r w:rsidR="007173DF" w:rsidRPr="00F26E52">
        <w:rPr>
          <w:rFonts w:ascii="Times New Roman" w:hAnsi="Times New Roman" w:cs="Times New Roman"/>
          <w:b/>
        </w:rPr>
        <w:t>-</w:t>
      </w:r>
      <w:r w:rsidR="007173DF" w:rsidRPr="00F26E52">
        <w:rPr>
          <w:rFonts w:ascii="Times New Roman" w:hAnsi="Times New Roman" w:cs="Times New Roman"/>
          <w:b/>
          <w:lang w:val="en-US"/>
        </w:rPr>
        <w:t>shop</w:t>
      </w:r>
      <w:proofErr w:type="gramEnd"/>
      <w:r>
        <w:rPr>
          <w:rFonts w:ascii="Times New Roman" w:hAnsi="Times New Roman" w:cs="Times New Roman"/>
        </w:rPr>
        <w:t xml:space="preserve"> για τη πώληση των</w:t>
      </w:r>
      <w:r w:rsidR="007173DF" w:rsidRPr="00F26E52">
        <w:rPr>
          <w:rFonts w:ascii="Times New Roman" w:hAnsi="Times New Roman" w:cs="Times New Roman"/>
        </w:rPr>
        <w:t xml:space="preserve"> </w:t>
      </w:r>
      <w:r w:rsidR="007173DF" w:rsidRPr="00F26E52">
        <w:rPr>
          <w:rFonts w:ascii="Times New Roman" w:hAnsi="Times New Roman" w:cs="Times New Roman"/>
          <w:lang w:val="en-US"/>
        </w:rPr>
        <w:t>on</w:t>
      </w:r>
      <w:r w:rsidR="007173DF" w:rsidRPr="00F26E52">
        <w:rPr>
          <w:rFonts w:ascii="Times New Roman" w:hAnsi="Times New Roman" w:cs="Times New Roman"/>
        </w:rPr>
        <w:t>-</w:t>
      </w:r>
      <w:r w:rsidR="007173DF" w:rsidRPr="00F26E52">
        <w:rPr>
          <w:rFonts w:ascii="Times New Roman" w:hAnsi="Times New Roman" w:cs="Times New Roman"/>
          <w:lang w:val="en-US"/>
        </w:rPr>
        <w:t>line</w:t>
      </w:r>
      <w:r>
        <w:rPr>
          <w:rFonts w:ascii="Times New Roman" w:hAnsi="Times New Roman" w:cs="Times New Roman"/>
        </w:rPr>
        <w:t xml:space="preserve"> μαθημάτων</w:t>
      </w:r>
      <w:r w:rsidR="0061053F">
        <w:rPr>
          <w:rFonts w:ascii="Times New Roman" w:hAnsi="Times New Roman" w:cs="Times New Roman"/>
        </w:rPr>
        <w:t>,</w:t>
      </w:r>
    </w:p>
    <w:p w:rsidR="00231128" w:rsidRPr="00F26E52" w:rsidRDefault="0061053F" w:rsidP="00F26E52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173DF" w:rsidRPr="00F26E52">
        <w:rPr>
          <w:rFonts w:ascii="Times New Roman" w:hAnsi="Times New Roman" w:cs="Times New Roman"/>
        </w:rPr>
        <w:t xml:space="preserve">. </w:t>
      </w:r>
      <w:r w:rsidR="001056B7">
        <w:rPr>
          <w:rFonts w:ascii="Times New Roman" w:hAnsi="Times New Roman" w:cs="Times New Roman"/>
          <w:b/>
        </w:rPr>
        <w:t>ψ</w:t>
      </w:r>
      <w:r w:rsidR="008165E1" w:rsidRPr="00F26E52">
        <w:rPr>
          <w:rFonts w:ascii="Times New Roman" w:hAnsi="Times New Roman" w:cs="Times New Roman"/>
          <w:b/>
        </w:rPr>
        <w:t>ηφιακή αίθο</w:t>
      </w:r>
      <w:r w:rsidR="008165E1" w:rsidRPr="00A343A0">
        <w:rPr>
          <w:rFonts w:ascii="Times New Roman" w:hAnsi="Times New Roman" w:cs="Times New Roman"/>
          <w:b/>
        </w:rPr>
        <w:t xml:space="preserve">υσα </w:t>
      </w:r>
      <w:r w:rsidR="008165E1" w:rsidRPr="00F26E52">
        <w:rPr>
          <w:rFonts w:ascii="Times New Roman" w:hAnsi="Times New Roman" w:cs="Times New Roman"/>
        </w:rPr>
        <w:t>για ζωντανά μαθήματα (</w:t>
      </w:r>
      <w:r w:rsidR="008165E1" w:rsidRPr="00F26E52">
        <w:rPr>
          <w:rFonts w:ascii="Times New Roman" w:hAnsi="Times New Roman" w:cs="Times New Roman"/>
          <w:lang w:val="en-US"/>
        </w:rPr>
        <w:t>real</w:t>
      </w:r>
      <w:r w:rsidR="008165E1" w:rsidRPr="00F26E52">
        <w:rPr>
          <w:rFonts w:ascii="Times New Roman" w:hAnsi="Times New Roman" w:cs="Times New Roman"/>
        </w:rPr>
        <w:t>-</w:t>
      </w:r>
      <w:r w:rsidR="008165E1" w:rsidRPr="00F26E52">
        <w:rPr>
          <w:rFonts w:ascii="Times New Roman" w:hAnsi="Times New Roman" w:cs="Times New Roman"/>
          <w:lang w:val="en-US"/>
        </w:rPr>
        <w:t>time</w:t>
      </w:r>
      <w:r w:rsidR="008165E1" w:rsidRPr="00F26E52">
        <w:rPr>
          <w:rFonts w:ascii="Times New Roman" w:hAnsi="Times New Roman" w:cs="Times New Roman"/>
        </w:rPr>
        <w:t xml:space="preserve"> </w:t>
      </w:r>
      <w:r w:rsidR="008165E1" w:rsidRPr="00F26E52">
        <w:rPr>
          <w:rFonts w:ascii="Times New Roman" w:hAnsi="Times New Roman" w:cs="Times New Roman"/>
          <w:lang w:val="en-US"/>
        </w:rPr>
        <w:t>teaching</w:t>
      </w:r>
      <w:r w:rsidR="008165E1" w:rsidRPr="00F26E52">
        <w:rPr>
          <w:rFonts w:ascii="Times New Roman" w:hAnsi="Times New Roman" w:cs="Times New Roman"/>
        </w:rPr>
        <w:t xml:space="preserve">) και </w:t>
      </w:r>
    </w:p>
    <w:p w:rsidR="007173DF" w:rsidRPr="00F26E52" w:rsidRDefault="0061053F" w:rsidP="00F26E52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165E1" w:rsidRPr="00F26E52">
        <w:rPr>
          <w:rFonts w:ascii="Times New Roman" w:hAnsi="Times New Roman" w:cs="Times New Roman"/>
        </w:rPr>
        <w:t xml:space="preserve">. πλούσιο </w:t>
      </w:r>
      <w:r w:rsidR="008165E1" w:rsidRPr="00F26E52">
        <w:rPr>
          <w:rFonts w:ascii="Times New Roman" w:hAnsi="Times New Roman" w:cs="Times New Roman"/>
          <w:b/>
        </w:rPr>
        <w:t>υλικό για γονείς</w:t>
      </w:r>
      <w:r w:rsidR="008165E1" w:rsidRPr="00F26E52">
        <w:rPr>
          <w:rFonts w:ascii="Times New Roman" w:hAnsi="Times New Roman" w:cs="Times New Roman"/>
        </w:rPr>
        <w:t xml:space="preserve"> και </w:t>
      </w:r>
      <w:r w:rsidR="008165E1" w:rsidRPr="00F26E52">
        <w:rPr>
          <w:rFonts w:ascii="Times New Roman" w:hAnsi="Times New Roman" w:cs="Times New Roman"/>
          <w:b/>
        </w:rPr>
        <w:t>μαθητές</w:t>
      </w:r>
      <w:r w:rsidR="008165E1" w:rsidRPr="00F26E52">
        <w:rPr>
          <w:rFonts w:ascii="Times New Roman" w:hAnsi="Times New Roman" w:cs="Times New Roman"/>
        </w:rPr>
        <w:t>.</w:t>
      </w:r>
    </w:p>
    <w:p w:rsidR="00060458" w:rsidRPr="00F26E52" w:rsidRDefault="00060458">
      <w:pPr>
        <w:rPr>
          <w:rFonts w:ascii="Times New Roman" w:hAnsi="Times New Roman" w:cs="Times New Roman"/>
        </w:rPr>
      </w:pPr>
    </w:p>
    <w:p w:rsidR="00060458" w:rsidRPr="00F26E52" w:rsidRDefault="00060458" w:rsidP="00F26E52">
      <w:pPr>
        <w:ind w:firstLine="720"/>
        <w:rPr>
          <w:rFonts w:ascii="Times New Roman" w:hAnsi="Times New Roman" w:cs="Times New Roman"/>
        </w:rPr>
      </w:pPr>
      <w:r w:rsidRPr="00F26E52">
        <w:rPr>
          <w:rFonts w:ascii="Times New Roman" w:hAnsi="Times New Roman" w:cs="Times New Roman"/>
        </w:rPr>
        <w:t>Σε επόμενες εγκυκλίους μας θα ακολουθήσει αναλυτική ενημέρωση.</w:t>
      </w:r>
    </w:p>
    <w:p w:rsidR="0034651B" w:rsidRPr="00F26E52" w:rsidRDefault="0034651B"/>
    <w:sectPr w:rsidR="0034651B" w:rsidRPr="00F26E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6D"/>
    <w:rsid w:val="000425E7"/>
    <w:rsid w:val="00060458"/>
    <w:rsid w:val="0008282B"/>
    <w:rsid w:val="00091BAA"/>
    <w:rsid w:val="000D30CB"/>
    <w:rsid w:val="001056B7"/>
    <w:rsid w:val="001F4AEE"/>
    <w:rsid w:val="00231128"/>
    <w:rsid w:val="002C11CB"/>
    <w:rsid w:val="002D5A47"/>
    <w:rsid w:val="003245E8"/>
    <w:rsid w:val="0034651B"/>
    <w:rsid w:val="003A6388"/>
    <w:rsid w:val="003B116D"/>
    <w:rsid w:val="00554527"/>
    <w:rsid w:val="005C7893"/>
    <w:rsid w:val="005E4208"/>
    <w:rsid w:val="0061053F"/>
    <w:rsid w:val="007173DF"/>
    <w:rsid w:val="00736F56"/>
    <w:rsid w:val="007B76C9"/>
    <w:rsid w:val="008165E1"/>
    <w:rsid w:val="00953D4C"/>
    <w:rsid w:val="00A343A0"/>
    <w:rsid w:val="00A40616"/>
    <w:rsid w:val="00A60565"/>
    <w:rsid w:val="00B64569"/>
    <w:rsid w:val="00C6190C"/>
    <w:rsid w:val="00CD0341"/>
    <w:rsid w:val="00D1025D"/>
    <w:rsid w:val="00E16341"/>
    <w:rsid w:val="00F2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82B"/>
    <w:pPr>
      <w:spacing w:after="0" w:line="240" w:lineRule="auto"/>
    </w:pPr>
    <w:rPr>
      <w:rFonts w:ascii="Palatino Linotype" w:hAnsi="Palatino Linotype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82B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82B"/>
    <w:pPr>
      <w:spacing w:after="0" w:line="240" w:lineRule="auto"/>
    </w:pPr>
    <w:rPr>
      <w:rFonts w:ascii="Palatino Linotype" w:hAnsi="Palatino Linotype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82B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0FFB1-C0D8-4B91-A2B0-F4557D04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 Papadimitriou</dc:creator>
  <cp:lastModifiedBy>Vasilis Papadimitriou</cp:lastModifiedBy>
  <cp:revision>32</cp:revision>
  <cp:lastPrinted>2017-05-20T15:43:00Z</cp:lastPrinted>
  <dcterms:created xsi:type="dcterms:W3CDTF">2017-05-20T14:10:00Z</dcterms:created>
  <dcterms:modified xsi:type="dcterms:W3CDTF">2017-05-20T15:43:00Z</dcterms:modified>
</cp:coreProperties>
</file>